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B0" w:rsidRDefault="00350F42">
      <w:r w:rsidRPr="00350F42">
        <w:rPr>
          <w:noProof/>
          <w:lang w:eastAsia="ru-RU"/>
        </w:rPr>
        <w:drawing>
          <wp:inline distT="0" distB="0" distL="0" distR="0">
            <wp:extent cx="7204877" cy="990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071" cy="991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46" w:rsidRDefault="00D71846"/>
    <w:p w:rsidR="00D71846" w:rsidRDefault="00D71846"/>
    <w:p w:rsidR="00D71846" w:rsidRPr="000A1C31" w:rsidRDefault="00D71846" w:rsidP="00D71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C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ПОЯСНИТЕЛЬНАЯ ЗАПИСКА</w:t>
      </w:r>
    </w:p>
    <w:p w:rsidR="00D71846" w:rsidRPr="000A1C31" w:rsidRDefault="00D71846" w:rsidP="00D71846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C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0A1C31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права обучающихся на участие в управлении образовательным учреждением. </w:t>
      </w:r>
      <w:proofErr w:type="spellStart"/>
      <w:r w:rsidRPr="000A1C31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Гуманизация</w:t>
      </w:r>
      <w:proofErr w:type="spellEnd"/>
      <w:r w:rsidRPr="000A1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отношений, демократизация жизни коллектива и на этой основе — формирование у учащихся готовности к участию в управлении обществом.</w:t>
      </w:r>
    </w:p>
    <w:p w:rsidR="00D71846" w:rsidRPr="000A1C31" w:rsidRDefault="00D71846" w:rsidP="00D718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1C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0A1C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71846" w:rsidRPr="000A1C31" w:rsidRDefault="00D71846" w:rsidP="00D71846">
      <w:pPr>
        <w:pStyle w:val="af4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C31">
        <w:rPr>
          <w:rFonts w:ascii="Times New Roman" w:eastAsia="Times New Roman" w:hAnsi="Times New Roman" w:cs="Times New Roman"/>
          <w:sz w:val="24"/>
          <w:szCs w:val="24"/>
        </w:rPr>
        <w:t>становление воспитательной системы через формирование единого общешкольного коллектива;</w:t>
      </w:r>
    </w:p>
    <w:p w:rsidR="00D71846" w:rsidRPr="000A1C31" w:rsidRDefault="00D71846" w:rsidP="00D71846">
      <w:pPr>
        <w:pStyle w:val="af4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C31">
        <w:rPr>
          <w:rFonts w:ascii="Times New Roman" w:eastAsia="Times New Roman" w:hAnsi="Times New Roman" w:cs="Times New Roman"/>
          <w:sz w:val="24"/>
          <w:szCs w:val="24"/>
        </w:rPr>
        <w:t>приобщение личности к общечеловеческим ценностям, усвоение личностью социальных норм через участие в общественной жизни школы;</w:t>
      </w:r>
    </w:p>
    <w:p w:rsidR="00D71846" w:rsidRPr="000A1C31" w:rsidRDefault="00D71846" w:rsidP="00D71846">
      <w:pPr>
        <w:pStyle w:val="af4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C31">
        <w:rPr>
          <w:rFonts w:ascii="Times New Roman" w:eastAsia="Times New Roman" w:hAnsi="Times New Roman" w:cs="Times New Roman"/>
          <w:sz w:val="24"/>
          <w:szCs w:val="24"/>
        </w:rPr>
        <w:t>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деятельности.;</w:t>
      </w:r>
    </w:p>
    <w:p w:rsidR="00D71846" w:rsidRPr="000A1C31" w:rsidRDefault="00D71846" w:rsidP="00D71846">
      <w:pPr>
        <w:pStyle w:val="af4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C31">
        <w:rPr>
          <w:rFonts w:ascii="Times New Roman" w:eastAsia="Times New Roman" w:hAnsi="Times New Roman" w:cs="Times New Roman"/>
          <w:sz w:val="24"/>
          <w:szCs w:val="24"/>
        </w:rPr>
        <w:t>развитие творчества, инициативы, формирование активной гражданской позиции школьников;</w:t>
      </w:r>
    </w:p>
    <w:p w:rsidR="00D71846" w:rsidRPr="000A1C31" w:rsidRDefault="00D71846" w:rsidP="00D71846">
      <w:pPr>
        <w:pStyle w:val="af4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C31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отношений заботы о друг друге, о младших, взаимоуважения детей и взрослых.</w:t>
      </w:r>
    </w:p>
    <w:p w:rsidR="00D71846" w:rsidRPr="000A1C31" w:rsidRDefault="00D71846" w:rsidP="00D71846">
      <w:pPr>
        <w:pStyle w:val="af4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1C3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содействовать развитию инициативы, творчества, самостоятельности учащихся, ответственности за состояние дел в школе, формирование управленческих умений и навыков;</w:t>
      </w:r>
    </w:p>
    <w:p w:rsidR="00D71846" w:rsidRPr="000A1C31" w:rsidRDefault="00D71846" w:rsidP="00D71846">
      <w:pPr>
        <w:pStyle w:val="af4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1C3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активной жизненной позиции;</w:t>
      </w:r>
    </w:p>
    <w:p w:rsidR="00D71846" w:rsidRPr="000A1C31" w:rsidRDefault="00D71846" w:rsidP="00D71846">
      <w:pPr>
        <w:pStyle w:val="af4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1C31">
        <w:rPr>
          <w:rFonts w:ascii="Times New Roman" w:eastAsia="Times New Roman" w:hAnsi="Times New Roman" w:cs="Times New Roman"/>
          <w:sz w:val="24"/>
          <w:szCs w:val="24"/>
          <w:lang w:eastAsia="ar-SA"/>
        </w:rPr>
        <w:t>укрепление школьных традиций.</w:t>
      </w:r>
    </w:p>
    <w:p w:rsidR="00D71846" w:rsidRPr="000A1C31" w:rsidRDefault="00D71846" w:rsidP="00D71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1846" w:rsidRPr="000A1C31" w:rsidRDefault="00D71846" w:rsidP="00D71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A1C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 на 202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>5</w:t>
      </w:r>
      <w:r w:rsidRPr="000A1C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>6</w:t>
      </w:r>
      <w:r w:rsidRPr="000A1C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учебный год:</w:t>
      </w:r>
    </w:p>
    <w:p w:rsidR="00D71846" w:rsidRPr="000A1C31" w:rsidRDefault="00D71846" w:rsidP="00D71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1846" w:rsidRPr="000A1C31" w:rsidRDefault="00D71846" w:rsidP="00D71846">
      <w:pPr>
        <w:pStyle w:val="af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1C31">
        <w:rPr>
          <w:rFonts w:ascii="Times New Roman" w:eastAsia="Calibri" w:hAnsi="Times New Roman" w:cs="Times New Roman"/>
          <w:color w:val="000000"/>
          <w:sz w:val="24"/>
          <w:szCs w:val="24"/>
        </w:rPr>
        <w:t>привлечение малоактивных детей в процесс работы школьного УС;</w:t>
      </w:r>
    </w:p>
    <w:p w:rsidR="00D71846" w:rsidRPr="000A1C31" w:rsidRDefault="00D71846" w:rsidP="00D71846">
      <w:pPr>
        <w:pStyle w:val="af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1C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благоприятных условий для всестороннего развития личности </w:t>
      </w:r>
    </w:p>
    <w:p w:rsidR="00D71846" w:rsidRPr="000A1C31" w:rsidRDefault="00D71846" w:rsidP="00D71846">
      <w:pPr>
        <w:pStyle w:val="af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1C31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представление интересов учащихся в процессе управления школьным УС;</w:t>
      </w:r>
    </w:p>
    <w:p w:rsidR="00D71846" w:rsidRPr="000A1C31" w:rsidRDefault="00D71846" w:rsidP="00D71846">
      <w:pPr>
        <w:pStyle w:val="af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1C31">
        <w:rPr>
          <w:rFonts w:ascii="Times New Roman" w:eastAsia="Calibri" w:hAnsi="Times New Roman" w:cs="Times New Roman"/>
          <w:color w:val="000000"/>
          <w:sz w:val="24"/>
          <w:szCs w:val="24"/>
        </w:rPr>
        <w:t>поддержка и развитие интересов учащихся в школьной жизни;</w:t>
      </w:r>
    </w:p>
    <w:p w:rsidR="00D71846" w:rsidRPr="000A1C31" w:rsidRDefault="00D71846" w:rsidP="00D71846">
      <w:pPr>
        <w:pStyle w:val="af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1C31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досуга и отдыха учащихся;</w:t>
      </w:r>
    </w:p>
    <w:p w:rsidR="00D71846" w:rsidRPr="000A1C31" w:rsidRDefault="00D71846" w:rsidP="00D71846">
      <w:pPr>
        <w:pStyle w:val="af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1C31">
        <w:rPr>
          <w:rFonts w:ascii="Times New Roman" w:eastAsia="Calibri" w:hAnsi="Times New Roman" w:cs="Times New Roman"/>
          <w:color w:val="000000"/>
          <w:sz w:val="24"/>
          <w:szCs w:val="24"/>
        </w:rPr>
        <w:t>творческое развитие учащихся;</w:t>
      </w:r>
    </w:p>
    <w:p w:rsidR="00D71846" w:rsidRPr="000A1C31" w:rsidRDefault="00D71846" w:rsidP="00D71846">
      <w:pPr>
        <w:pStyle w:val="af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1C31">
        <w:rPr>
          <w:rFonts w:ascii="Times New Roman" w:eastAsia="Calibri" w:hAnsi="Times New Roman" w:cs="Times New Roman"/>
          <w:color w:val="000000"/>
          <w:sz w:val="24"/>
          <w:szCs w:val="24"/>
        </w:rPr>
        <w:t>помощь учащимся в реализации своих способностей в различных видах деятельности;</w:t>
      </w:r>
    </w:p>
    <w:p w:rsidR="00D71846" w:rsidRPr="000A1C31" w:rsidRDefault="00D71846" w:rsidP="00D71846">
      <w:pPr>
        <w:pStyle w:val="af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1C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</w:t>
      </w:r>
      <w:r w:rsidRPr="000A1C31">
        <w:rPr>
          <w:rFonts w:ascii="Times New Roman" w:eastAsia="Times New Roman" w:hAnsi="Times New Roman" w:cs="Times New Roman"/>
          <w:sz w:val="24"/>
          <w:szCs w:val="24"/>
        </w:rPr>
        <w:t>того, что личностное проявление каждого возможно только в коллективе.</w:t>
      </w:r>
    </w:p>
    <w:p w:rsidR="0033072B" w:rsidRDefault="0033072B" w:rsidP="00D71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71846" w:rsidRPr="000A1C31" w:rsidRDefault="00D71846" w:rsidP="00D71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1C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3307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ЛАН МЕРОПРИЯТИЙ УЧЕНИЧЕСКОГО САМОУПРАВЛЕНИЯ</w:t>
      </w:r>
    </w:p>
    <w:p w:rsidR="00D71846" w:rsidRPr="000A1C31" w:rsidRDefault="00D71846" w:rsidP="00D71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3"/>
        <w:tblW w:w="136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134"/>
        <w:gridCol w:w="1134"/>
        <w:gridCol w:w="3118"/>
        <w:gridCol w:w="2408"/>
      </w:tblGrid>
      <w:tr w:rsidR="00D71846" w:rsidRPr="000A1C31" w:rsidTr="00D71846">
        <w:trPr>
          <w:gridAfter w:val="1"/>
          <w:wAfter w:w="2408" w:type="dxa"/>
          <w:trHeight w:val="319"/>
        </w:trPr>
        <w:tc>
          <w:tcPr>
            <w:tcW w:w="709" w:type="dxa"/>
          </w:tcPr>
          <w:p w:rsidR="00D71846" w:rsidRPr="000A1C31" w:rsidRDefault="00D71846" w:rsidP="004A5AB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118" w:type="dxa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71846" w:rsidRPr="000A1C31" w:rsidTr="00D71846">
        <w:trPr>
          <w:gridAfter w:val="1"/>
          <w:wAfter w:w="2408" w:type="dxa"/>
          <w:trHeight w:val="317"/>
        </w:trPr>
        <w:tc>
          <w:tcPr>
            <w:tcW w:w="11198" w:type="dxa"/>
            <w:gridSpan w:val="5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D71846" w:rsidRPr="000A1C31" w:rsidTr="00D71846">
        <w:trPr>
          <w:gridAfter w:val="1"/>
          <w:wAfter w:w="2408" w:type="dxa"/>
          <w:trHeight w:val="102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Выборы органов ученического самоуправления. Организация дежурства по школе.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8-11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</w:t>
            </w:r>
            <w:proofErr w:type="gramEnd"/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знания</w:t>
            </w:r>
          </w:p>
          <w:p w:rsidR="00D71846" w:rsidRPr="000A1C31" w:rsidRDefault="00D71846" w:rsidP="004A5A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326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Торжественная линейка, посвященная Дню знаний.</w:t>
            </w:r>
          </w:p>
          <w:p w:rsidR="00D71846" w:rsidRPr="000A1C31" w:rsidRDefault="00D71846" w:rsidP="004A5ABD">
            <w:pPr>
              <w:ind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Праздник «Посвящение в первоклассники»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bottom"/>
          </w:tcPr>
          <w:p w:rsidR="00D71846" w:rsidRPr="000A1C31" w:rsidRDefault="00D71846" w:rsidP="004A5AB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932"/>
        </w:trPr>
        <w:tc>
          <w:tcPr>
            <w:tcW w:w="709" w:type="dxa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трудовой десант. Уборка школьной территории и прилегающей к ней местности</w:t>
            </w:r>
          </w:p>
        </w:tc>
        <w:tc>
          <w:tcPr>
            <w:tcW w:w="1134" w:type="dxa"/>
            <w:vAlign w:val="center"/>
          </w:tcPr>
          <w:p w:rsidR="00D71846" w:rsidRPr="000A1C31" w:rsidRDefault="00D71846" w:rsidP="004A5ABD">
            <w:pPr>
              <w:ind w:right="3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05.09</w:t>
            </w:r>
          </w:p>
        </w:tc>
        <w:tc>
          <w:tcPr>
            <w:tcW w:w="1134" w:type="dxa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8-11</w:t>
            </w:r>
          </w:p>
        </w:tc>
        <w:tc>
          <w:tcPr>
            <w:tcW w:w="3118" w:type="dxa"/>
            <w:shd w:val="clear" w:color="auto" w:fill="FFFFFF" w:themeFill="background1"/>
          </w:tcPr>
          <w:p w:rsidR="00D71846" w:rsidRPr="000A1C31" w:rsidRDefault="00D71846" w:rsidP="004A5ABD">
            <w:pPr>
              <w:shd w:val="clear" w:color="auto" w:fill="FFFFFF" w:themeFill="background1"/>
              <w:ind w:right="-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экологии и охраны природы «Береги планету»</w:t>
            </w:r>
          </w:p>
        </w:tc>
      </w:tr>
      <w:tr w:rsidR="00D71846" w:rsidRPr="000A1C31" w:rsidTr="00D71846">
        <w:trPr>
          <w:gridAfter w:val="1"/>
          <w:wAfter w:w="2408" w:type="dxa"/>
          <w:trHeight w:val="1231"/>
        </w:trPr>
        <w:tc>
          <w:tcPr>
            <w:tcW w:w="709" w:type="dxa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Месячник по профилактике детского дорожно-транспортного травматизма. Акция «Дудинская зебра», «Безопасный маршрут в школу и домой»</w:t>
            </w:r>
          </w:p>
        </w:tc>
        <w:tc>
          <w:tcPr>
            <w:tcW w:w="1134" w:type="dxa"/>
            <w:vAlign w:val="center"/>
          </w:tcPr>
          <w:p w:rsidR="00D71846" w:rsidRPr="000A1C31" w:rsidRDefault="00D71846" w:rsidP="00D7184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течении месяца</w:t>
            </w:r>
          </w:p>
        </w:tc>
        <w:tc>
          <w:tcPr>
            <w:tcW w:w="1134" w:type="dxa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</w:tcPr>
          <w:p w:rsidR="00D71846" w:rsidRPr="000A1C31" w:rsidRDefault="00D71846" w:rsidP="004A5ABD">
            <w:pPr>
              <w:shd w:val="clear" w:color="auto" w:fill="FFFFFF" w:themeFill="background1"/>
              <w:ind w:right="-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Направление  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здоровый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образ жизни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6" w:history="1">
              <w:r w:rsidRPr="000A1C31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«Будь здоров!»</w:t>
              </w:r>
            </w:hyperlink>
          </w:p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71846" w:rsidRPr="000A1C31" w:rsidTr="00D71846">
        <w:trPr>
          <w:gridAfter w:val="1"/>
          <w:wAfter w:w="2408" w:type="dxa"/>
          <w:trHeight w:val="884"/>
        </w:trPr>
        <w:tc>
          <w:tcPr>
            <w:tcW w:w="709" w:type="dxa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Рейд по проверке школьной формы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«Внешний вид учащихся»</w:t>
            </w:r>
          </w:p>
        </w:tc>
        <w:tc>
          <w:tcPr>
            <w:tcW w:w="1134" w:type="dxa"/>
            <w:vAlign w:val="center"/>
          </w:tcPr>
          <w:p w:rsidR="00D71846" w:rsidRPr="000A1C31" w:rsidRDefault="00D71846" w:rsidP="004A5AB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1134" w:type="dxa"/>
            <w:vAlign w:val="center"/>
          </w:tcPr>
          <w:p w:rsidR="00D71846" w:rsidRPr="000A1C31" w:rsidRDefault="00D71846" w:rsidP="004A5ABD">
            <w:pPr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6-11</w:t>
            </w:r>
          </w:p>
        </w:tc>
        <w:tc>
          <w:tcPr>
            <w:tcW w:w="3118" w:type="dxa"/>
            <w:vAlign w:val="bottom"/>
          </w:tcPr>
          <w:p w:rsidR="00D71846" w:rsidRPr="000A1C31" w:rsidRDefault="00D71846" w:rsidP="004A5ABD">
            <w:pPr>
              <w:ind w:right="17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образования и знания</w:t>
            </w:r>
          </w:p>
          <w:p w:rsidR="00D71846" w:rsidRPr="000A1C31" w:rsidRDefault="00D71846" w:rsidP="004A5ABD">
            <w:pPr>
              <w:ind w:right="17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295"/>
        </w:trPr>
        <w:tc>
          <w:tcPr>
            <w:tcW w:w="11198" w:type="dxa"/>
            <w:gridSpan w:val="5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D71846" w:rsidRPr="000A1C31" w:rsidTr="00D71846">
        <w:trPr>
          <w:gridAfter w:val="1"/>
          <w:wAfter w:w="2408" w:type="dxa"/>
          <w:trHeight w:val="695"/>
        </w:trPr>
        <w:tc>
          <w:tcPr>
            <w:tcW w:w="709" w:type="dxa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Организация и проведение праздника «День учителя»</w:t>
            </w:r>
          </w:p>
        </w:tc>
        <w:tc>
          <w:tcPr>
            <w:tcW w:w="1134" w:type="dxa"/>
            <w:vAlign w:val="center"/>
          </w:tcPr>
          <w:p w:rsidR="00D71846" w:rsidRPr="000A1C31" w:rsidRDefault="00D71846" w:rsidP="004A5ABD">
            <w:pPr>
              <w:ind w:left="-16" w:firstLine="1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30.09</w:t>
            </w:r>
          </w:p>
        </w:tc>
        <w:tc>
          <w:tcPr>
            <w:tcW w:w="1134" w:type="dxa"/>
            <w:vAlign w:val="center"/>
          </w:tcPr>
          <w:p w:rsidR="00D71846" w:rsidRPr="000A1C31" w:rsidRDefault="00D71846" w:rsidP="004A5AB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образования и знания 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1129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Международный день пожилых людей (изготовление открыток) </w:t>
            </w:r>
          </w:p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Акция «Давайте делать добрые дела», посвященная Дню пожилого человека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left="-16"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71846" w:rsidRPr="000A1C31" w:rsidRDefault="00D71846" w:rsidP="004A5ABD">
            <w:pPr>
              <w:ind w:right="17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9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Конкурс поздравительных плакатов ко Дню учителя. Оформление поздравительной газеты ко Дню учителя.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left="-16" w:firstLine="1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ind w:right="173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образования и знания 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3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Контроль над качеством дежурства Проведение рейдов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shd w:val="clear" w:color="auto" w:fill="FFFFFF" w:themeFill="background1"/>
              <w:ind w:right="-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33072B">
        <w:trPr>
          <w:gridAfter w:val="1"/>
          <w:wAfter w:w="2408" w:type="dxa"/>
          <w:trHeight w:val="77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Акция «Спорт вместо наркотиков»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8-11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46" w:rsidRPr="000A1C31" w:rsidRDefault="00D71846" w:rsidP="004A5ABD">
            <w:pPr>
              <w:shd w:val="clear" w:color="auto" w:fill="FFFFFF" w:themeFill="background1"/>
              <w:ind w:right="-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спорта, здоровый образ жизн</w:t>
            </w:r>
            <w:bookmarkStart w:id="0" w:name="_GoBack"/>
            <w:bookmarkEnd w:id="0"/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и «Будь здоров!»</w:t>
            </w:r>
          </w:p>
        </w:tc>
      </w:tr>
      <w:tr w:rsidR="00D71846" w:rsidRPr="000A1C31" w:rsidTr="00D71846">
        <w:trPr>
          <w:gridAfter w:val="1"/>
          <w:wAfter w:w="2408" w:type="dxa"/>
          <w:trHeight w:val="263"/>
        </w:trPr>
        <w:tc>
          <w:tcPr>
            <w:tcW w:w="111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</w:tr>
      <w:tr w:rsidR="00D71846" w:rsidRPr="000A1C31" w:rsidTr="00D71846">
        <w:trPr>
          <w:gridAfter w:val="1"/>
          <w:wAfter w:w="2408" w:type="dxa"/>
          <w:trHeight w:val="4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Рейд по проверке посещаемости школы.</w:t>
            </w:r>
          </w:p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Рейд по проверке внешнего вида учащегося.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Дежурство по школе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ind w:left="-32" w:firstLine="32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01.11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образования и знания 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5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выставки рисунков к Всемирному дню единства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ind w:left="-32" w:firstLine="32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04.11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1846" w:rsidRPr="000A1C31" w:rsidRDefault="00D71846" w:rsidP="004A5A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9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матери. Организация праздничного конкурса «Я люблю тебя, родная мама!»</w:t>
            </w:r>
          </w:p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ind w:left="-32" w:firstLine="32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07.11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6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фотовыставки «Моя милая мамочка»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ind w:left="-32" w:firstLine="32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113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pStyle w:val="af4"/>
              <w:tabs>
                <w:tab w:val="left" w:pos="325"/>
              </w:tabs>
              <w:spacing w:after="0" w:line="240" w:lineRule="auto"/>
              <w:ind w:left="-108" w:righ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и проведение Дня здоровья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Акция </w:t>
            </w:r>
            <w:r w:rsidRPr="000A1C3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«Мой выбор – здоровье!»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«Территория свободная от табачного дыма» в рамках Международного дня отказа от курения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ind w:left="-32" w:firstLine="32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19.11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8-11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спорта, здоровый образ жизни «Будь здоров!»</w:t>
            </w:r>
          </w:p>
        </w:tc>
      </w:tr>
      <w:tr w:rsidR="00D71846" w:rsidRPr="000A1C31" w:rsidTr="00D71846">
        <w:trPr>
          <w:gridAfter w:val="1"/>
          <w:wAfter w:w="2408" w:type="dxa"/>
          <w:trHeight w:val="37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Подготовка и проведение праздничного мероприятия «День матери»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ind w:left="-32" w:firstLine="32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292"/>
        </w:trPr>
        <w:tc>
          <w:tcPr>
            <w:tcW w:w="111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</w:tr>
      <w:tr w:rsidR="00D71846" w:rsidRPr="000A1C31" w:rsidTr="00D71846">
        <w:trPr>
          <w:gridAfter w:val="1"/>
          <w:wAfter w:w="2408" w:type="dxa"/>
          <w:trHeight w:val="7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выставки рисунков и мини-плакатов, посвященных Всемирному Дню борьбы со СПИДом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8-11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103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Конституции. Организация и проведение торжественной линейки в школе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8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конкурса проектов по оформлению школы к Новому году «Удивись, Зима!»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01.12-17.12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2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Подведение итогов конкурса по украшению школы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39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и проведение дня здоровья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спорта, здоровый образ жизни «Будь здоров!»</w:t>
            </w:r>
          </w:p>
        </w:tc>
      </w:tr>
      <w:tr w:rsidR="00D71846" w:rsidRPr="000A1C31" w:rsidTr="00D71846">
        <w:trPr>
          <w:gridAfter w:val="1"/>
          <w:wAfter w:w="2408" w:type="dxa"/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выставки рисунков «Новый год у ворот»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33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конкурсе «Зимняя планета детства»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течении месяца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1846" w:rsidRPr="000A1C31" w:rsidRDefault="00D71846" w:rsidP="004A5A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6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конкурсе «Новогодняя игрушка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течении месяца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1846" w:rsidRPr="000A1C31" w:rsidRDefault="00D71846" w:rsidP="004A5A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участие в празднике «Новый год»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1846" w:rsidRPr="000A1C31" w:rsidRDefault="00D71846" w:rsidP="004A5A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участие в празднике «Новый год»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199"/>
        </w:trPr>
        <w:tc>
          <w:tcPr>
            <w:tcW w:w="111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</w:tr>
      <w:tr w:rsidR="00D71846" w:rsidRPr="000A1C31" w:rsidTr="00D71846">
        <w:trPr>
          <w:gridAfter w:val="1"/>
          <w:wAfter w:w="2408" w:type="dxa"/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Дня здоровья «Веселые переменки»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10-15</w:t>
            </w:r>
          </w:p>
        </w:tc>
        <w:tc>
          <w:tcPr>
            <w:tcW w:w="1134" w:type="dxa"/>
            <w:shd w:val="clear" w:color="auto" w:fill="auto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спорта, здоровый образ жизни «Будь здоров!»</w:t>
            </w:r>
          </w:p>
        </w:tc>
      </w:tr>
      <w:tr w:rsidR="00D71846" w:rsidRPr="000A1C31" w:rsidTr="00D71846">
        <w:trPr>
          <w:gridAfter w:val="1"/>
          <w:wAfter w:w="2408" w:type="dxa"/>
          <w:trHeight w:val="7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акции         «Подарок солдату» в рамках месячника по военно-патриотическому воспитанию</w:t>
            </w:r>
          </w:p>
        </w:tc>
        <w:tc>
          <w:tcPr>
            <w:tcW w:w="1134" w:type="dxa"/>
            <w:shd w:val="clear" w:color="auto" w:fill="auto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16-20</w:t>
            </w:r>
          </w:p>
        </w:tc>
        <w:tc>
          <w:tcPr>
            <w:tcW w:w="1134" w:type="dxa"/>
            <w:shd w:val="clear" w:color="auto" w:fill="auto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28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D71846">
            <w:pPr>
              <w:ind w:left="-108" w:righ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Операция по профилактике опозданий и пропусков «00»</w:t>
            </w:r>
          </w:p>
        </w:tc>
        <w:tc>
          <w:tcPr>
            <w:tcW w:w="1134" w:type="dxa"/>
            <w:shd w:val="clear" w:color="auto" w:fill="auto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</w:t>
            </w:r>
          </w:p>
        </w:tc>
        <w:tc>
          <w:tcPr>
            <w:tcW w:w="1134" w:type="dxa"/>
            <w:shd w:val="clear" w:color="auto" w:fill="auto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образования и знания 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5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D71846">
            <w:pPr>
              <w:spacing w:before="100" w:beforeAutospacing="1"/>
              <w:ind w:left="-108" w:righ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«Дневник – лицо ученика»</w:t>
            </w:r>
          </w:p>
          <w:p w:rsidR="00D71846" w:rsidRPr="000A1C31" w:rsidRDefault="00D71846" w:rsidP="00D71846">
            <w:pPr>
              <w:ind w:left="-108" w:righ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</w:t>
            </w:r>
          </w:p>
        </w:tc>
        <w:tc>
          <w:tcPr>
            <w:tcW w:w="1134" w:type="dxa"/>
            <w:shd w:val="clear" w:color="auto" w:fill="auto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образования и знания 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4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846" w:rsidRPr="000A1C31" w:rsidRDefault="00D71846" w:rsidP="00D71846">
            <w:pPr>
              <w:spacing w:before="100" w:beforeAutospacing="1"/>
              <w:ind w:left="-108" w:righ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«Внешний вид»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образования и знания 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28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полного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освобождения Ленинграда от фашистской блокады (1944 год). День памяти жертв Холокоста. Акция «Блокадный хлеб»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патриотизма и исторической памяти «Служи Отечеству»</w:t>
            </w:r>
          </w:p>
        </w:tc>
      </w:tr>
      <w:tr w:rsidR="00D71846" w:rsidRPr="000A1C31" w:rsidTr="00D71846">
        <w:trPr>
          <w:gridAfter w:val="1"/>
          <w:wAfter w:w="2408" w:type="dxa"/>
          <w:trHeight w:val="281"/>
        </w:trPr>
        <w:tc>
          <w:tcPr>
            <w:tcW w:w="111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</w:tr>
      <w:tr w:rsidR="00D71846" w:rsidRPr="000A1C31" w:rsidTr="00D71846">
        <w:trPr>
          <w:gridAfter w:val="1"/>
          <w:wAfter w:w="2408" w:type="dxa"/>
          <w:trHeight w:val="66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D71846">
            <w:pPr>
              <w:ind w:left="-108" w:right="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Неделя ПДД. «Осторожно пешеход»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01-10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образования и знания 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D71846">
            <w:pPr>
              <w:ind w:left="-108" w:right="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памяти воинов-интернационалистов. Проведение открытых уроков, классных часов, уроков мужества.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D71846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патриотизма и исторической памяти «Служи Отечеству»</w:t>
            </w:r>
          </w:p>
        </w:tc>
      </w:tr>
      <w:tr w:rsidR="00D71846" w:rsidRPr="000A1C31" w:rsidTr="00D71846">
        <w:trPr>
          <w:gridAfter w:val="1"/>
          <w:wAfter w:w="2408" w:type="dxa"/>
          <w:trHeight w:val="61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D71846">
            <w:pPr>
              <w:ind w:left="-108" w:right="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защитника Отечества. Проведение праздничного концерта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D71846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культуры и искусства «Создавай и вдохновляй»,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Направление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патриотизма и исторической памяти «Служи Отечеству»</w:t>
            </w:r>
          </w:p>
        </w:tc>
      </w:tr>
      <w:tr w:rsidR="00D71846" w:rsidRPr="000A1C31" w:rsidTr="00D71846">
        <w:trPr>
          <w:gridAfter w:val="1"/>
          <w:wAfter w:w="2408" w:type="dxa"/>
          <w:trHeight w:val="275"/>
        </w:trPr>
        <w:tc>
          <w:tcPr>
            <w:tcW w:w="111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D71846">
            <w:pPr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МАРТ</w:t>
            </w:r>
          </w:p>
        </w:tc>
      </w:tr>
      <w:tr w:rsidR="00D71846" w:rsidRPr="000A1C31" w:rsidTr="00D71846">
        <w:trPr>
          <w:gridAfter w:val="1"/>
          <w:wAfter w:w="2408" w:type="dxa"/>
          <w:trHeight w:val="4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 и  проведение  акции «Мы за чистую планету!»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</w:t>
            </w: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 направления</w:t>
            </w:r>
            <w:r w:rsidRPr="000A1C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экологии и охраны природы «Берегите планету»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71846" w:rsidRPr="000A1C31" w:rsidTr="00D71846">
        <w:trPr>
          <w:gridAfter w:val="1"/>
          <w:wAfter w:w="2408" w:type="dxa"/>
          <w:trHeight w:val="8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праздничного мероприятия  «Вам, дорогие женщины»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D71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</w:t>
            </w:r>
          </w:p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4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проведение </w:t>
            </w:r>
          </w:p>
          <w:p w:rsidR="00D71846" w:rsidRPr="000A1C31" w:rsidRDefault="00D71846" w:rsidP="00D71846">
            <w:pPr>
              <w:ind w:left="-108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музыкального мероприятия</w:t>
            </w:r>
          </w:p>
          <w:p w:rsidR="00D71846" w:rsidRPr="000A1C31" w:rsidRDefault="00D71846" w:rsidP="00D71846">
            <w:pPr>
              <w:ind w:left="-108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Mosaic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Set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(презентация музыкального альбома </w:t>
            </w:r>
            <w:proofErr w:type="spellStart"/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Лаптукова</w:t>
            </w:r>
            <w:proofErr w:type="spellEnd"/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Ильи)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10.03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71846" w:rsidRPr="000A1C31" w:rsidRDefault="00D71846" w:rsidP="003307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образования</w:t>
            </w:r>
            <w:r w:rsidR="003307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5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D71846">
            <w:pPr>
              <w:ind w:left="-108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по проверке школьных учебников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16.03</w:t>
            </w:r>
          </w:p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образования 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40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4A5ABD">
            <w:pPr>
              <w:ind w:left="37" w:righ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конкурса «Класс отличников»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38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4A5ABD">
            <w:pPr>
              <w:ind w:left="37" w:right="1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здоровья «Веселые переменки»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20-24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спорта, здоровый образ жизни «Будь здоров!»</w:t>
            </w:r>
          </w:p>
        </w:tc>
      </w:tr>
      <w:tr w:rsidR="00D71846" w:rsidRPr="000A1C31" w:rsidTr="00D71846">
        <w:trPr>
          <w:gridAfter w:val="1"/>
          <w:wAfter w:w="2408" w:type="dxa"/>
          <w:trHeight w:val="255"/>
        </w:trPr>
        <w:tc>
          <w:tcPr>
            <w:tcW w:w="111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</w:tr>
      <w:tr w:rsidR="00D71846" w:rsidRPr="000A1C31" w:rsidTr="00D71846">
        <w:trPr>
          <w:gridAfter w:val="1"/>
          <w:wAfter w:w="2408" w:type="dxa"/>
          <w:trHeight w:val="65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Месячник по профилактике детского дорожно-транспортного травматизма</w:t>
            </w:r>
          </w:p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D71846" w:rsidRPr="000A1C31" w:rsidRDefault="00D71846" w:rsidP="00D71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спорта, здоровый образ жизни «Будь здоров!»</w:t>
            </w:r>
          </w:p>
        </w:tc>
      </w:tr>
      <w:tr w:rsidR="00D71846" w:rsidRPr="000A1C31" w:rsidTr="00D71846">
        <w:trPr>
          <w:gridAfter w:val="1"/>
          <w:wAfter w:w="2408" w:type="dxa"/>
          <w:trHeight w:val="8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«Улыбнись», День смеха.</w:t>
            </w:r>
          </w:p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1846" w:rsidRPr="000A1C31" w:rsidRDefault="00D71846" w:rsidP="004A5AB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38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праздничного концерта к юбилею школы «Наша любимая школа»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вдохновляй», Министерство образования 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4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Всемирный день здоровья. Организация  Спортивного праздника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спорта, здоровый образ жизни «Будь здоров!»</w:t>
            </w:r>
          </w:p>
        </w:tc>
      </w:tr>
      <w:tr w:rsidR="00D71846" w:rsidRPr="000A1C31" w:rsidTr="00D71846">
        <w:trPr>
          <w:gridAfter w:val="1"/>
          <w:wAfter w:w="2408" w:type="dxa"/>
          <w:trHeight w:val="33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космонавтики. Организация выставки «Первый человек в космосе»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 направления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4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«Земля, на которой мы живем и которой гордимся» - Турнир знатоков родного края.</w:t>
            </w:r>
          </w:p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5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выставки детских рисунков «Знай правила движения, как таблицу умножения»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1-8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спорта, здоровый образ жизни «Будь здоров!»</w:t>
            </w:r>
          </w:p>
        </w:tc>
      </w:tr>
      <w:tr w:rsidR="00D71846" w:rsidRPr="000A1C31" w:rsidTr="00D71846">
        <w:trPr>
          <w:gridAfter w:val="1"/>
          <w:wAfter w:w="2408" w:type="dxa"/>
          <w:trHeight w:val="4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рейдов «Внешний вид учащихся»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образования «Учись и познавай»</w:t>
            </w:r>
          </w:p>
        </w:tc>
      </w:tr>
      <w:tr w:rsidR="00D71846" w:rsidRPr="000A1C31" w:rsidTr="00D71846">
        <w:trPr>
          <w:gridAfter w:val="1"/>
          <w:wAfter w:w="2408" w:type="dxa"/>
          <w:trHeight w:val="6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по пожарной безопасности, приуроченный ко Дню работников пожарной охраны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846" w:rsidRPr="000A1C31" w:rsidRDefault="00D71846" w:rsidP="004A5AB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308"/>
        </w:trPr>
        <w:tc>
          <w:tcPr>
            <w:tcW w:w="11198" w:type="dxa"/>
            <w:gridSpan w:val="5"/>
            <w:tcBorders>
              <w:top w:val="single" w:sz="4" w:space="0" w:color="auto"/>
            </w:tcBorders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МАЙ</w:t>
            </w:r>
          </w:p>
        </w:tc>
      </w:tr>
      <w:tr w:rsidR="00D71846" w:rsidRPr="000A1C31" w:rsidTr="00D71846">
        <w:trPr>
          <w:gridAfter w:val="1"/>
          <w:wAfter w:w="2408" w:type="dxa"/>
          <w:trHeight w:val="5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sz w:val="24"/>
                <w:szCs w:val="24"/>
              </w:rPr>
              <w:t>Вахта памяти. Митинг, посвященный Дню Победы  «И помнит мир спасённый»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33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праздничного концерта «Победа за нами!»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4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конкурса: «Класс года»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культуры и искусства «Создавай и вдохновляй»</w:t>
            </w:r>
          </w:p>
        </w:tc>
      </w:tr>
      <w:tr w:rsidR="00D71846" w:rsidRPr="000A1C31" w:rsidTr="00D71846">
        <w:trPr>
          <w:gridAfter w:val="1"/>
          <w:wAfter w:w="2408" w:type="dxa"/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школьного актива «Итоги года»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846" w:rsidRPr="000A1C31" w:rsidRDefault="00D71846" w:rsidP="004A5ABD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Школьный актив</w:t>
            </w:r>
          </w:p>
        </w:tc>
      </w:tr>
      <w:tr w:rsidR="00D71846" w:rsidRPr="000A1C31" w:rsidTr="0033072B">
        <w:trPr>
          <w:trHeight w:val="1309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1846" w:rsidRPr="000A1C31" w:rsidRDefault="00D71846" w:rsidP="004A5A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праздничной линейки «Последний звонок»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71846" w:rsidRPr="000A1C31" w:rsidRDefault="00D71846" w:rsidP="004A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C3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D71846" w:rsidRPr="000A1C31" w:rsidRDefault="00D71846" w:rsidP="004A5A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Лидер направления </w:t>
            </w:r>
            <w:r w:rsidRPr="000A1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культуры и искусства «Создавай и вдохновляй», </w:t>
            </w:r>
            <w:r w:rsidRPr="000A1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образования «Учись и познавай»</w:t>
            </w:r>
          </w:p>
        </w:tc>
        <w:tc>
          <w:tcPr>
            <w:tcW w:w="2408" w:type="dxa"/>
            <w:tcBorders>
              <w:top w:val="nil"/>
              <w:bottom w:val="nil"/>
            </w:tcBorders>
            <w:vAlign w:val="center"/>
          </w:tcPr>
          <w:p w:rsidR="00D71846" w:rsidRPr="000A1C31" w:rsidRDefault="00D71846" w:rsidP="004A5ABD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D71846" w:rsidRDefault="00D71846"/>
    <w:sectPr w:rsidR="00D71846" w:rsidSect="00350F42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212B"/>
    <w:multiLevelType w:val="hybridMultilevel"/>
    <w:tmpl w:val="6108FD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5E13B6"/>
    <w:multiLevelType w:val="hybridMultilevel"/>
    <w:tmpl w:val="E610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2F8"/>
    <w:rsid w:val="000572F8"/>
    <w:rsid w:val="001759B0"/>
    <w:rsid w:val="002F4C20"/>
    <w:rsid w:val="0033072B"/>
    <w:rsid w:val="00350F42"/>
    <w:rsid w:val="00D7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C316"/>
  <w15:chartTrackingRefBased/>
  <w15:docId w15:val="{B246423A-4292-4189-840A-A4B94007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C20"/>
  </w:style>
  <w:style w:type="paragraph" w:styleId="1">
    <w:name w:val="heading 1"/>
    <w:basedOn w:val="a"/>
    <w:next w:val="a"/>
    <w:link w:val="10"/>
    <w:uiPriority w:val="9"/>
    <w:qFormat/>
    <w:rsid w:val="002F4C20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C2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C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C2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C2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C2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C2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C2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C2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C20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F4C2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4C2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4C20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F4C2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2F4C2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4C2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4C2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2F4C2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2F4C2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2F4C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2F4C20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2F4C2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2F4C2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2F4C20"/>
    <w:rPr>
      <w:b/>
      <w:bCs/>
    </w:rPr>
  </w:style>
  <w:style w:type="character" w:styleId="a9">
    <w:name w:val="Emphasis"/>
    <w:basedOn w:val="a0"/>
    <w:uiPriority w:val="20"/>
    <w:qFormat/>
    <w:rsid w:val="002F4C20"/>
    <w:rPr>
      <w:i/>
      <w:iCs/>
    </w:rPr>
  </w:style>
  <w:style w:type="paragraph" w:styleId="aa">
    <w:name w:val="No Spacing"/>
    <w:uiPriority w:val="1"/>
    <w:qFormat/>
    <w:rsid w:val="002F4C2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F4C2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F4C2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F4C2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2F4C2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2F4C20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2F4C20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F4C2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2F4C20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2F4C20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2F4C20"/>
    <w:pPr>
      <w:outlineLvl w:val="9"/>
    </w:pPr>
  </w:style>
  <w:style w:type="table" w:styleId="af3">
    <w:name w:val="Table Grid"/>
    <w:basedOn w:val="a1"/>
    <w:uiPriority w:val="59"/>
    <w:rsid w:val="00D71846"/>
    <w:pPr>
      <w:spacing w:after="0" w:line="240" w:lineRule="auto"/>
    </w:pPr>
    <w:rPr>
      <w:rFonts w:eastAsiaTheme="minorEastAsia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D71846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90acagbhgpca7c8c7f.xn--p1ai/projects/24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1474</Words>
  <Characters>8404</Characters>
  <Application>Microsoft Office Word</Application>
  <DocSecurity>0</DocSecurity>
  <Lines>70</Lines>
  <Paragraphs>19</Paragraphs>
  <ScaleCrop>false</ScaleCrop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6</cp:revision>
  <dcterms:created xsi:type="dcterms:W3CDTF">2026-03-02T11:55:00Z</dcterms:created>
  <dcterms:modified xsi:type="dcterms:W3CDTF">2026-03-02T12:13:00Z</dcterms:modified>
</cp:coreProperties>
</file>